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0193aaa4e2347fc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52" w:rsidRDefault="00952752">
      <w:pPr>
        <w:rPr>
          <w:sz w:val="8"/>
        </w:rPr>
      </w:pP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041"/>
        <w:gridCol w:w="1191"/>
        <w:gridCol w:w="581"/>
        <w:gridCol w:w="1345"/>
        <w:gridCol w:w="285"/>
        <w:gridCol w:w="141"/>
      </w:tblGrid>
      <w:tr w:rsidR="00952752" w:rsidTr="00D12113">
        <w:trPr>
          <w:trHeight w:val="1520"/>
        </w:trPr>
        <w:tc>
          <w:tcPr>
            <w:tcW w:w="6237" w:type="dxa"/>
            <w:gridSpan w:val="3"/>
          </w:tcPr>
          <w:bookmarkStart w:id="0" w:name="Mottaker" w:colFirst="0" w:colLast="0" w:displacedByCustomXml="next"/>
          <w:sdt>
            <w:sdtPr>
              <w:tag w:val="ToActivityContact.Name"/>
              <w:id w:val="3685769"/>
              <w:placeholder>
                <w:docPart w:val="198DEC97C62846EB97F201BBA13CEB41"/>
              </w:placeholder>
              <w:dataBinding w:prefixMappings="xmlns:gbs='http://www.software-innovation.no/growBusinessDocument'" w:xpath="/gbs:GrowBusinessDocument/gbs:ToActivityContactJOINEX.Name[@gbs:key='3685769']" w:storeItemID="{45D0E343-E9F3-4131-8BFA-36185F6C0E3D}"/>
              <w:text w:multiLine="1"/>
            </w:sdtPr>
            <w:sdtEndPr/>
            <w:sdtContent>
              <w:p w:rsidR="00952752" w:rsidRPr="006F1F13" w:rsidRDefault="00C07783">
                <w:r>
                  <w:br/>
                </w:r>
                <w:r>
                  <w:br/>
                </w:r>
                <w:r w:rsidR="000716B0">
                  <w:t>Til elever på V</w:t>
                </w:r>
                <w:r w:rsidR="003C6ED8">
                  <w:t>g3</w:t>
                </w:r>
                <w:r w:rsidR="0003097F">
                  <w:t xml:space="preserve"> ST som er nye på</w:t>
                </w:r>
              </w:p>
            </w:sdtContent>
          </w:sdt>
          <w:sdt>
            <w:sdtPr>
              <w:rPr>
                <w:lang w:val="en-US"/>
              </w:rPr>
              <w:tag w:val="ToActivityContact.Address"/>
              <w:id w:val="3685771"/>
              <w:placeholder>
                <w:docPart w:val="198DEC97C62846EB97F201BBA13CEB41"/>
              </w:placeholder>
              <w:dataBinding w:prefixMappings="xmlns:gbs='http://www.software-innovation.no/growBusinessDocument'" w:xpath="/gbs:GrowBusinessDocument/gbs:ToActivityContactJOINEX.Address[@gbs:key='3685771']" w:storeItemID="{45D0E343-E9F3-4131-8BFA-36185F6C0E3D}"/>
              <w:text w:multiLine="1"/>
            </w:sdtPr>
            <w:sdtEndPr/>
            <w:sdtContent>
              <w:p w:rsidR="00952752" w:rsidRPr="00B9798E" w:rsidRDefault="0003097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Oslo Handelsgymnasium</w:t>
                </w:r>
              </w:p>
            </w:sdtContent>
          </w:sdt>
          <w:sdt>
            <w:sdtPr>
              <w:tag w:val="ToActivityContact.Zip"/>
              <w:id w:val="3685773"/>
              <w:placeholder>
                <w:docPart w:val="198DEC97C62846EB97F201BBA13CEB41"/>
              </w:placeholder>
              <w:showingPlcHdr/>
              <w:dataBinding w:prefixMappings="xmlns:gbs='http://www.software-innovation.no/growBusinessDocument'" w:xpath="/gbs:GrowBusinessDocument/gbs:ToActivityContactJOINEX.Zip[@gbs:key='3685773']" w:storeItemID="{45D0E343-E9F3-4131-8BFA-36185F6C0E3D}"/>
              <w:text/>
            </w:sdtPr>
            <w:sdtEndPr/>
            <w:sdtContent>
              <w:p w:rsidR="00952752" w:rsidRPr="00B9798E" w:rsidRDefault="00B9798E">
                <w:pPr>
                  <w:rPr>
                    <w:lang w:val="en-US"/>
                  </w:rPr>
                </w:pPr>
                <w:r w:rsidRPr="00B9798E">
                  <w:rPr>
                    <w:rStyle w:val="Plassholdertekst"/>
                    <w:color w:val="FFFFFF" w:themeColor="background1"/>
                    <w:lang w:val="en-US"/>
                  </w:rPr>
                  <w:t>Click here to enter text.</w:t>
                </w:r>
              </w:p>
            </w:sdtContent>
          </w:sdt>
          <w:sdt>
            <w:sdtPr>
              <w:tag w:val="ToActivityContact.ToAddress.Country.Description"/>
              <w:id w:val="-284578936"/>
              <w:placeholder>
                <w:docPart w:val="459454AC80C14B2AB42D963460C8AE4F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4010388360']" w:storeItemID="{45D0E343-E9F3-4131-8BFA-36185F6C0E3D}"/>
              <w:text/>
            </w:sdtPr>
            <w:sdtEndPr/>
            <w:sdtContent>
              <w:p w:rsidR="00952752" w:rsidRPr="00376EBD" w:rsidRDefault="00421329">
                <w:pPr>
                  <w:rPr>
                    <w:lang w:val="en-US"/>
                  </w:rPr>
                </w:pPr>
                <w:r w:rsidRPr="00376EBD">
                  <w:rPr>
                    <w:rStyle w:val="Plassholdertekst"/>
                    <w:lang w:val="en-US"/>
                  </w:rPr>
                  <w:t xml:space="preserve"> </w:t>
                </w:r>
              </w:p>
            </w:sdtContent>
          </w:sdt>
          <w:sdt>
            <w:sdtPr>
              <w:tag w:val="ToActivityContact.Name2"/>
              <w:id w:val="3685777"/>
              <w:placeholder>
                <w:docPart w:val="E0B9B57CAD944C5C8B2952ED7A731831"/>
              </w:placeholder>
              <w:showingPlcHdr/>
              <w:dataBinding w:prefixMappings="xmlns:gbs='http://www.software-innovation.no/growBusinessDocument'" w:xpath="/gbs:GrowBusinessDocument/gbs:ToActivityContactJOINEX.Name2[@gbs:key='3685777']" w:storeItemID="{45D0E343-E9F3-4131-8BFA-36185F6C0E3D}"/>
              <w:text/>
            </w:sdtPr>
            <w:sdtEndPr/>
            <w:sdtContent>
              <w:p w:rsidR="00952752" w:rsidRPr="00376EBD" w:rsidRDefault="00421329" w:rsidP="009E54E8">
                <w:pPr>
                  <w:rPr>
                    <w:lang w:val="en-US"/>
                  </w:rPr>
                </w:pPr>
                <w:r w:rsidRPr="00376EBD">
                  <w:rPr>
                    <w:rStyle w:val="Plassholdertekst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543" w:type="dxa"/>
            <w:gridSpan w:val="5"/>
          </w:tcPr>
          <w:p w:rsidR="00952752" w:rsidRPr="000653B0" w:rsidRDefault="00C00F78">
            <w:pPr>
              <w:rPr>
                <w:b/>
                <w:lang w:val="en-US"/>
              </w:rPr>
            </w:pPr>
            <w:sdt>
              <w:sdtPr>
                <w:rPr>
                  <w:b/>
                  <w:color w:val="808080"/>
                  <w:lang w:val="en-US"/>
                </w:rPr>
                <w:tag w:val="Label_Uoff"/>
                <w:id w:val="1197428165"/>
                <w:placeholder>
                  <w:docPart w:val="7A9DAC789C1341FA9B6732A6F8FCB85C"/>
                </w:placeholder>
                <w:showingPlcHdr/>
                <w:text/>
              </w:sdtPr>
              <w:sdtEndPr/>
              <w:sdtContent>
                <w:r w:rsidR="00421329" w:rsidRPr="00605D67">
                  <w:rPr>
                    <w:rStyle w:val="Plassholdertekst"/>
                  </w:rPr>
                  <w:t xml:space="preserve"> </w:t>
                </w:r>
              </w:sdtContent>
            </w:sdt>
          </w:p>
          <w:sdt>
            <w:sdtPr>
              <w:rPr>
                <w:color w:val="808080"/>
                <w:sz w:val="18"/>
              </w:rPr>
              <w:tag w:val="ToAuthorization"/>
              <w:id w:val="3885349"/>
              <w:placeholder>
                <w:docPart w:val="48C2E56F4B04443986240AE3E51E7AD6"/>
              </w:placeholder>
              <w:showingPlcHdr/>
              <w:dataBinding w:prefixMappings="xmlns:gbs='http://www.software-innovation.no/growBusinessDocument'" w:xpath="/gbs:GrowBusinessDocument/gbs:ToAuthorization[@gbs:key='3885349']" w:storeItemID="{45D0E343-E9F3-4131-8BFA-36185F6C0E3D}"/>
              <w:text/>
            </w:sdtPr>
            <w:sdtEndPr/>
            <w:sdtContent>
              <w:p w:rsidR="00952752" w:rsidRDefault="00421329" w:rsidP="00845903">
                <w:pPr>
                  <w:spacing w:before="40"/>
                  <w:rPr>
                    <w:sz w:val="18"/>
                  </w:rPr>
                </w:pPr>
                <w:r w:rsidRPr="00605D67"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bookmarkEnd w:id="0"/>
      <w:tr w:rsidR="00952752" w:rsidRPr="00A113B8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C00F78">
            <w:pPr>
              <w:rPr>
                <w:sz w:val="18"/>
              </w:rPr>
            </w:pPr>
            <w:sdt>
              <w:sdtPr>
                <w:rPr>
                  <w:color w:val="808080"/>
                  <w:sz w:val="18"/>
                </w:rPr>
                <w:tag w:val="Label_Dato"/>
                <w:id w:val="1678157105"/>
                <w:placeholder>
                  <w:docPart w:val="E64B0A7A24A44DBBA19461A07F948EC4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B6135082D8D6438BB4C838184C747FC3"/>
            </w:placeholder>
            <w:dataBinding w:prefixMappings="xmlns:gbs='http://www.software-innovation.no/growBusinessDocument'" w:xpath="/gbs:GrowBusinessDocument/gbs:DocumentDate[@gbs:key='3210736807']" w:storeItemID="{45D0E343-E9F3-4131-8BFA-36185F6C0E3D}"/>
            <w:date w:fullDate="2019-07-0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gridSpan w:val="2"/>
              </w:tcPr>
              <w:p w:rsidR="00952752" w:rsidRPr="00DD3AF8" w:rsidRDefault="00CC4758" w:rsidP="0023436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0</w:t>
                </w:r>
                <w:r w:rsidR="00EC647B">
                  <w:rPr>
                    <w:sz w:val="18"/>
                  </w:rPr>
                  <w:t>8.07.2019</w:t>
                </w:r>
              </w:p>
            </w:tc>
          </w:sdtContent>
        </w:sdt>
      </w:tr>
      <w:tr w:rsidR="00952752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Deres ref: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Vår ref (saksnr):</w:t>
            </w: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Saksbeh: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 w:rsidTr="00D12113">
        <w:trPr>
          <w:gridAfter w:val="1"/>
          <w:wAfter w:w="141" w:type="dxa"/>
          <w:cantSplit/>
        </w:trPr>
        <w:tc>
          <w:tcPr>
            <w:tcW w:w="1928" w:type="dxa"/>
            <w:vAlign w:val="bottom"/>
          </w:tcPr>
          <w:p w:rsidR="00952752" w:rsidRDefault="00952752" w:rsidP="00845903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  <w:vAlign w:val="bottom"/>
          </w:tcPr>
          <w:p w:rsidR="00952752" w:rsidRDefault="00952752" w:rsidP="00553C6C">
            <w:pPr>
              <w:spacing w:before="80"/>
              <w:rPr>
                <w:sz w:val="18"/>
              </w:rPr>
            </w:pPr>
          </w:p>
        </w:tc>
        <w:sdt>
          <w:sdtPr>
            <w:rPr>
              <w:sz w:val="18"/>
            </w:rPr>
            <w:tag w:val="Saksbehandler"/>
            <w:id w:val="3885342"/>
            <w:placeholder>
              <w:docPart w:val="198DEC97C62846EB97F201BBA13CEB41"/>
            </w:placeholder>
            <w:text/>
          </w:sdtPr>
          <w:sdtEndPr/>
          <w:sdtContent>
            <w:tc>
              <w:tcPr>
                <w:tcW w:w="3232" w:type="dxa"/>
                <w:gridSpan w:val="2"/>
                <w:vAlign w:val="bottom"/>
              </w:tcPr>
              <w:p w:rsidR="00952752" w:rsidRPr="00724878" w:rsidRDefault="0002777E" w:rsidP="0002777E">
                <w:pPr>
                  <w:spacing w:before="80"/>
                  <w:rPr>
                    <w:sz w:val="18"/>
                  </w:rPr>
                </w:pPr>
                <w:r w:rsidRPr="00B6383C">
                  <w:rPr>
                    <w:sz w:val="18"/>
                  </w:rPr>
                  <w:t xml:space="preserve"> </w:t>
                </w:r>
                <w:r w:rsidR="002512BC">
                  <w:rPr>
                    <w:sz w:val="18"/>
                  </w:rPr>
                  <w:t>Nils-Helge Rud</w:t>
                </w:r>
              </w:p>
            </w:tc>
          </w:sdtContent>
        </w:sdt>
        <w:tc>
          <w:tcPr>
            <w:tcW w:w="2211" w:type="dxa"/>
            <w:gridSpan w:val="3"/>
            <w:vAlign w:val="bottom"/>
          </w:tcPr>
          <w:p w:rsidR="00952752" w:rsidRDefault="00952752" w:rsidP="00B9798E">
            <w:pPr>
              <w:spacing w:before="80"/>
              <w:rPr>
                <w:sz w:val="18"/>
              </w:rPr>
            </w:pPr>
          </w:p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  <w:trHeight w:hRule="exact" w:val="400"/>
        </w:trPr>
        <w:tc>
          <w:tcPr>
            <w:tcW w:w="9354" w:type="dxa"/>
            <w:gridSpan w:val="6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</w:tbl>
    <w:p w:rsidR="00C07783" w:rsidRDefault="00C07783">
      <w:pPr>
        <w:rPr>
          <w:rStyle w:val="StyleBold"/>
          <w:color w:val="000000" w:themeColor="text1"/>
        </w:rPr>
      </w:pPr>
    </w:p>
    <w:p w:rsidR="00866FF4" w:rsidRPr="00631171" w:rsidRDefault="00866FF4" w:rsidP="00866FF4">
      <w:pPr>
        <w:rPr>
          <w:rStyle w:val="StyleBold"/>
          <w:color w:val="000000" w:themeColor="text1"/>
        </w:rPr>
      </w:pPr>
      <w:r>
        <w:rPr>
          <w:rStyle w:val="StyleBold"/>
          <w:color w:val="000000" w:themeColor="text1"/>
        </w:rPr>
        <w:t xml:space="preserve">SKOLEPLASS </w:t>
      </w:r>
      <w:r w:rsidR="001F3C46">
        <w:rPr>
          <w:rStyle w:val="StyleBold"/>
          <w:color w:val="000000" w:themeColor="text1"/>
        </w:rPr>
        <w:t>201</w:t>
      </w:r>
      <w:r w:rsidR="00EC647B">
        <w:rPr>
          <w:rStyle w:val="StyleBold"/>
          <w:color w:val="000000" w:themeColor="text1"/>
        </w:rPr>
        <w:t>9</w:t>
      </w:r>
      <w:r w:rsidR="001F3C46">
        <w:rPr>
          <w:rStyle w:val="StyleBold"/>
          <w:color w:val="000000" w:themeColor="text1"/>
        </w:rPr>
        <w:t>/20</w:t>
      </w:r>
      <w:r w:rsidR="00EC647B">
        <w:rPr>
          <w:rStyle w:val="StyleBold"/>
          <w:color w:val="000000" w:themeColor="text1"/>
        </w:rPr>
        <w:t>20</w:t>
      </w:r>
      <w:r w:rsidR="003C6ED8">
        <w:rPr>
          <w:rStyle w:val="StyleBold"/>
          <w:color w:val="000000" w:themeColor="text1"/>
        </w:rPr>
        <w:t xml:space="preserve"> – VIDEREGÅENDE TRINN 3</w:t>
      </w:r>
    </w:p>
    <w:p w:rsidR="00866FF4" w:rsidRDefault="00866FF4" w:rsidP="00866FF4">
      <w:pPr>
        <w:rPr>
          <w:sz w:val="20"/>
        </w:rPr>
      </w:pPr>
    </w:p>
    <w:p w:rsidR="00866FF4" w:rsidRPr="00866FF4" w:rsidRDefault="009F5470" w:rsidP="00866FF4">
      <w:pPr>
        <w:rPr>
          <w:sz w:val="22"/>
          <w:szCs w:val="22"/>
        </w:rPr>
      </w:pPr>
      <w:r w:rsidRPr="009F5470">
        <w:rPr>
          <w:sz w:val="22"/>
          <w:szCs w:val="22"/>
        </w:rPr>
        <w:t>Gratulerer med skoleplass ved Oslo Handelsg</w:t>
      </w:r>
      <w:r w:rsidR="003C6ED8">
        <w:rPr>
          <w:sz w:val="22"/>
          <w:szCs w:val="22"/>
        </w:rPr>
        <w:t>ymnasium på videregående trinn 3</w:t>
      </w:r>
      <w:r w:rsidRPr="009F5470">
        <w:rPr>
          <w:sz w:val="22"/>
          <w:szCs w:val="22"/>
        </w:rPr>
        <w:t xml:space="preserve">, studiespesialisering. </w:t>
      </w:r>
    </w:p>
    <w:p w:rsidR="00866FF4" w:rsidRPr="00866FF4" w:rsidRDefault="00866FF4" w:rsidP="00866FF4">
      <w:pPr>
        <w:rPr>
          <w:sz w:val="22"/>
          <w:szCs w:val="22"/>
        </w:rPr>
      </w:pPr>
    </w:p>
    <w:p w:rsidR="00DD4AA0" w:rsidRDefault="00DD4AA0" w:rsidP="00DD4AA0">
      <w:pPr>
        <w:rPr>
          <w:sz w:val="22"/>
          <w:szCs w:val="22"/>
        </w:rPr>
      </w:pPr>
      <w:r>
        <w:rPr>
          <w:sz w:val="22"/>
          <w:szCs w:val="22"/>
        </w:rPr>
        <w:t xml:space="preserve">Du har fått tilbud om plass på vår skole i første inntaksrunde. Dersom du i andre inntaksrunde får tilbud om plass på et høyere ønske, mister du automatisk tilbudet i første inntaksrunde. </w:t>
      </w:r>
    </w:p>
    <w:p w:rsidR="00DD4AA0" w:rsidRDefault="00DD4AA0" w:rsidP="00DD4AA0">
      <w:pPr>
        <w:rPr>
          <w:sz w:val="22"/>
          <w:szCs w:val="22"/>
        </w:rPr>
      </w:pPr>
    </w:p>
    <w:p w:rsidR="00DD4AA0" w:rsidRPr="003B2365" w:rsidRDefault="00DD4AA0" w:rsidP="00DD4AA0">
      <w:pPr>
        <w:rPr>
          <w:sz w:val="22"/>
          <w:szCs w:val="22"/>
        </w:rPr>
      </w:pPr>
      <w:r w:rsidRPr="00DD4AA0">
        <w:rPr>
          <w:sz w:val="22"/>
          <w:szCs w:val="22"/>
          <w:u w:val="single"/>
        </w:rPr>
        <w:t xml:space="preserve">Du må svare på tilbud om plass på </w:t>
      </w:r>
      <w:r w:rsidRPr="00DD4AA0">
        <w:rPr>
          <w:b/>
          <w:sz w:val="22"/>
          <w:szCs w:val="22"/>
          <w:u w:val="single"/>
        </w:rPr>
        <w:t>vigo.no</w:t>
      </w:r>
      <w:r w:rsidRPr="00DD4AA0">
        <w:rPr>
          <w:sz w:val="22"/>
          <w:szCs w:val="22"/>
          <w:u w:val="single"/>
        </w:rPr>
        <w:t xml:space="preserve"> innen oppgitt svarfrist.</w:t>
      </w:r>
      <w:r>
        <w:rPr>
          <w:sz w:val="22"/>
          <w:szCs w:val="22"/>
        </w:rPr>
        <w:t xml:space="preserve"> Søkere </w:t>
      </w:r>
      <w:r w:rsidR="0069525A">
        <w:rPr>
          <w:sz w:val="22"/>
          <w:szCs w:val="22"/>
        </w:rPr>
        <w:t>s</w:t>
      </w:r>
      <w:r>
        <w:rPr>
          <w:sz w:val="22"/>
          <w:szCs w:val="22"/>
        </w:rPr>
        <w:t xml:space="preserve">om ikke svarer på vigo.no innen fristen og heller ikke har registrert forhåndssvar, mister sitt tilbud om plass/venteliste. </w:t>
      </w:r>
    </w:p>
    <w:p w:rsidR="00DD4AA0" w:rsidRDefault="00DD4AA0" w:rsidP="00866FF4">
      <w:pPr>
        <w:rPr>
          <w:sz w:val="22"/>
          <w:szCs w:val="22"/>
        </w:rPr>
      </w:pPr>
    </w:p>
    <w:p w:rsidR="00EC647B" w:rsidRDefault="00EC647B" w:rsidP="00EC647B">
      <w:pPr>
        <w:rPr>
          <w:sz w:val="22"/>
          <w:szCs w:val="22"/>
        </w:rPr>
      </w:pPr>
      <w:r>
        <w:rPr>
          <w:sz w:val="22"/>
          <w:szCs w:val="22"/>
        </w:rPr>
        <w:t>Vedlagt finner du oversikt over fagtilbudet vårt innen programfag på Vg3. Send inn dine ønsker om programfag, og om hvilke programfag du har hatt på Vg2, til studieleder Nils-Helge Rud (</w:t>
      </w:r>
      <w:hyperlink r:id="rId9" w:history="1">
        <w:r w:rsidRPr="00941BC5">
          <w:rPr>
            <w:rStyle w:val="Hyperkobling"/>
            <w:sz w:val="22"/>
            <w:szCs w:val="22"/>
          </w:rPr>
          <w:t>nils-helge.rud@ude.oslo.kommune.no</w:t>
        </w:r>
      </w:hyperlink>
      <w:r>
        <w:rPr>
          <w:sz w:val="22"/>
          <w:szCs w:val="22"/>
        </w:rPr>
        <w:t>). N</w:t>
      </w:r>
      <w:r w:rsidRPr="00866FF4">
        <w:rPr>
          <w:sz w:val="22"/>
          <w:szCs w:val="22"/>
        </w:rPr>
        <w:t xml:space="preserve">oen faggrupper </w:t>
      </w:r>
      <w:r>
        <w:rPr>
          <w:sz w:val="22"/>
          <w:szCs w:val="22"/>
        </w:rPr>
        <w:t>er muligens fulle allerede</w:t>
      </w:r>
      <w:r w:rsidRPr="00866FF4">
        <w:rPr>
          <w:sz w:val="22"/>
          <w:szCs w:val="22"/>
        </w:rPr>
        <w:t>, men vi vil hjelpe deg slik at du får en fagkombinasjon som gir deg fullverdig vitnemål. Dersom du har spørsmål, kan du kontakte sk</w:t>
      </w:r>
      <w:r>
        <w:rPr>
          <w:sz w:val="22"/>
          <w:szCs w:val="22"/>
        </w:rPr>
        <w:t xml:space="preserve">olen ved studieleder. </w:t>
      </w:r>
    </w:p>
    <w:p w:rsidR="00EC647B" w:rsidRDefault="00EC647B" w:rsidP="00EC647B">
      <w:pPr>
        <w:rPr>
          <w:sz w:val="22"/>
          <w:szCs w:val="22"/>
        </w:rPr>
      </w:pPr>
    </w:p>
    <w:p w:rsidR="00866FF4" w:rsidRDefault="00866FF4" w:rsidP="00866FF4">
      <w:pPr>
        <w:rPr>
          <w:sz w:val="22"/>
          <w:szCs w:val="22"/>
        </w:rPr>
      </w:pPr>
      <w:r>
        <w:rPr>
          <w:sz w:val="22"/>
          <w:szCs w:val="22"/>
        </w:rPr>
        <w:t>Vi</w:t>
      </w:r>
      <w:r w:rsidRPr="00B3699B">
        <w:rPr>
          <w:sz w:val="22"/>
          <w:szCs w:val="22"/>
        </w:rPr>
        <w:t xml:space="preserve"> ønske</w:t>
      </w:r>
      <w:r>
        <w:rPr>
          <w:sz w:val="22"/>
          <w:szCs w:val="22"/>
        </w:rPr>
        <w:t>r</w:t>
      </w:r>
      <w:r w:rsidRPr="00B3699B">
        <w:rPr>
          <w:sz w:val="22"/>
          <w:szCs w:val="22"/>
        </w:rPr>
        <w:t xml:space="preserve"> deg hjertelig velkommen til </w:t>
      </w:r>
      <w:r>
        <w:rPr>
          <w:sz w:val="22"/>
          <w:szCs w:val="22"/>
        </w:rPr>
        <w:t xml:space="preserve">skolestart ved </w:t>
      </w:r>
      <w:r w:rsidR="009E5D87">
        <w:rPr>
          <w:sz w:val="22"/>
          <w:szCs w:val="22"/>
        </w:rPr>
        <w:t>OHG:</w:t>
      </w:r>
    </w:p>
    <w:p w:rsidR="00866FF4" w:rsidRDefault="00866FF4" w:rsidP="00866FF4">
      <w:pPr>
        <w:rPr>
          <w:sz w:val="22"/>
          <w:szCs w:val="22"/>
        </w:rPr>
      </w:pPr>
    </w:p>
    <w:p w:rsidR="00866FF4" w:rsidRDefault="009E5D87" w:rsidP="00866FF4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B816BC">
        <w:rPr>
          <w:b/>
          <w:sz w:val="22"/>
          <w:szCs w:val="22"/>
        </w:rPr>
        <w:t xml:space="preserve">andag </w:t>
      </w:r>
      <w:r w:rsidR="00EC647B">
        <w:rPr>
          <w:b/>
          <w:sz w:val="22"/>
          <w:szCs w:val="22"/>
        </w:rPr>
        <w:t>19</w:t>
      </w:r>
      <w:r w:rsidR="00B816BC">
        <w:rPr>
          <w:b/>
          <w:sz w:val="22"/>
          <w:szCs w:val="22"/>
        </w:rPr>
        <w:t xml:space="preserve">. august kl. </w:t>
      </w:r>
      <w:r w:rsidR="005B4C1A">
        <w:rPr>
          <w:b/>
          <w:sz w:val="22"/>
          <w:szCs w:val="22"/>
        </w:rPr>
        <w:t>12</w:t>
      </w:r>
      <w:r w:rsidR="00B816BC">
        <w:rPr>
          <w:b/>
          <w:sz w:val="22"/>
          <w:szCs w:val="22"/>
        </w:rPr>
        <w:t>:</w:t>
      </w:r>
      <w:r w:rsidR="00866FF4" w:rsidRPr="00866FF4">
        <w:rPr>
          <w:b/>
          <w:sz w:val="22"/>
          <w:szCs w:val="22"/>
        </w:rPr>
        <w:t>00.</w:t>
      </w:r>
      <w:r w:rsidR="00866FF4" w:rsidRPr="00866FF4">
        <w:rPr>
          <w:sz w:val="22"/>
          <w:szCs w:val="22"/>
        </w:rPr>
        <w:t xml:space="preserve"> </w:t>
      </w:r>
    </w:p>
    <w:p w:rsidR="00866FF4" w:rsidRDefault="00866FF4" w:rsidP="00866FF4">
      <w:pPr>
        <w:rPr>
          <w:sz w:val="22"/>
          <w:szCs w:val="22"/>
        </w:rPr>
      </w:pPr>
    </w:p>
    <w:p w:rsidR="00866FF4" w:rsidRPr="00866FF4" w:rsidRDefault="00866FF4" w:rsidP="00866FF4">
      <w:pPr>
        <w:rPr>
          <w:sz w:val="22"/>
          <w:szCs w:val="22"/>
        </w:rPr>
      </w:pPr>
      <w:r w:rsidRPr="00866FF4">
        <w:rPr>
          <w:sz w:val="22"/>
          <w:szCs w:val="22"/>
        </w:rPr>
        <w:t>Det henges opp klasselister i skolens inngangsparti, slik at du kan se hvilken klasse du skal gå i.</w:t>
      </w:r>
    </w:p>
    <w:p w:rsidR="00866FF4" w:rsidRPr="00866FF4" w:rsidRDefault="00866FF4" w:rsidP="00866FF4">
      <w:pPr>
        <w:rPr>
          <w:sz w:val="22"/>
          <w:szCs w:val="22"/>
        </w:rPr>
      </w:pPr>
    </w:p>
    <w:p w:rsidR="00866FF4" w:rsidRDefault="00866FF4" w:rsidP="00866FF4">
      <w:pPr>
        <w:rPr>
          <w:sz w:val="22"/>
          <w:szCs w:val="22"/>
        </w:rPr>
      </w:pPr>
    </w:p>
    <w:p w:rsidR="009F5470" w:rsidRDefault="009F5470" w:rsidP="00866FF4">
      <w:pPr>
        <w:rPr>
          <w:sz w:val="22"/>
          <w:szCs w:val="22"/>
        </w:rPr>
      </w:pPr>
      <w:r>
        <w:rPr>
          <w:sz w:val="22"/>
          <w:szCs w:val="22"/>
        </w:rPr>
        <w:t>Med vennlig hilsen</w:t>
      </w:r>
    </w:p>
    <w:p w:rsidR="00866FF4" w:rsidRPr="00B3699B" w:rsidRDefault="00866FF4" w:rsidP="00866FF4">
      <w:pPr>
        <w:keepNext/>
        <w:rPr>
          <w:sz w:val="22"/>
          <w:szCs w:val="22"/>
        </w:rPr>
      </w:pPr>
    </w:p>
    <w:p w:rsidR="00866FF4" w:rsidRPr="00B3699B" w:rsidRDefault="00866FF4" w:rsidP="00866FF4">
      <w:pPr>
        <w:keepNext/>
        <w:rPr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866FF4" w:rsidRPr="00B3699B" w:rsidTr="000F2C65">
        <w:sdt>
          <w:sdtPr>
            <w:rPr>
              <w:sz w:val="22"/>
              <w:szCs w:val="22"/>
            </w:rPr>
            <w:tag w:val="Underskriver"/>
            <w:id w:val="3885339"/>
            <w:placeholder>
              <w:docPart w:val="E05BB7BED73F46EE94B53CFA68F28472"/>
            </w:placeholder>
            <w:text w:multiLine="1"/>
          </w:sdtPr>
          <w:sdtEndPr/>
          <w:sdtContent>
            <w:tc>
              <w:tcPr>
                <w:tcW w:w="6167" w:type="dxa"/>
              </w:tcPr>
              <w:p w:rsidR="00866FF4" w:rsidRPr="00B3699B" w:rsidRDefault="009E5D87" w:rsidP="000F2C65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Camilla </w:t>
                </w:r>
                <w:r w:rsidR="00C00F78">
                  <w:rPr>
                    <w:sz w:val="22"/>
                    <w:szCs w:val="22"/>
                  </w:rPr>
                  <w:t xml:space="preserve">K. </w:t>
                </w:r>
                <w:r>
                  <w:rPr>
                    <w:sz w:val="22"/>
                    <w:szCs w:val="22"/>
                  </w:rPr>
                  <w:t>Mehl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Parafist"/>
            <w:id w:val="3885335"/>
            <w:placeholder>
              <w:docPart w:val="E05BB7BED73F46EE94B53CFA68F28472"/>
            </w:placeholder>
            <w:text w:multiLine="1"/>
          </w:sdtPr>
          <w:sdtEndPr/>
          <w:sdtContent>
            <w:tc>
              <w:tcPr>
                <w:tcW w:w="3088" w:type="dxa"/>
              </w:tcPr>
              <w:p w:rsidR="00866FF4" w:rsidRPr="00B3699B" w:rsidRDefault="009E5D87" w:rsidP="00B816BC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Nils-Hel</w:t>
                </w:r>
                <w:r w:rsidR="00C00F78">
                  <w:rPr>
                    <w:sz w:val="22"/>
                    <w:szCs w:val="22"/>
                  </w:rPr>
                  <w:t>g</w:t>
                </w:r>
                <w:r>
                  <w:rPr>
                    <w:sz w:val="22"/>
                    <w:szCs w:val="22"/>
                  </w:rPr>
                  <w:t>e Rud</w:t>
                </w:r>
              </w:p>
            </w:tc>
          </w:sdtContent>
        </w:sdt>
      </w:tr>
      <w:tr w:rsidR="00866FF4" w:rsidRPr="00B3699B" w:rsidTr="000F2C65">
        <w:bookmarkStart w:id="1" w:name="T4" w:displacedByCustomXml="next"/>
        <w:bookmarkEnd w:id="1" w:displacedByCustomXml="next"/>
        <w:sdt>
          <w:sdtPr>
            <w:rPr>
              <w:sz w:val="22"/>
              <w:szCs w:val="22"/>
            </w:rPr>
            <w:tag w:val="UnderskriverTittel"/>
            <w:id w:val="-1331061703"/>
            <w:placeholder>
              <w:docPart w:val="5EB5059F8E9A44C1B8834AB37FD68D3A"/>
            </w:placeholder>
            <w:text/>
          </w:sdtPr>
          <w:sdtEndPr/>
          <w:sdtContent>
            <w:tc>
              <w:tcPr>
                <w:tcW w:w="6167" w:type="dxa"/>
              </w:tcPr>
              <w:p w:rsidR="00866FF4" w:rsidRPr="00B3699B" w:rsidRDefault="00EC647B" w:rsidP="000F2C65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</w:t>
                </w:r>
                <w:r w:rsidR="00866FF4" w:rsidRPr="00B3699B">
                  <w:rPr>
                    <w:sz w:val="22"/>
                    <w:szCs w:val="22"/>
                  </w:rPr>
                  <w:t>ektor</w:t>
                </w:r>
              </w:p>
            </w:tc>
          </w:sdtContent>
        </w:sdt>
        <w:sdt>
          <w:sdtPr>
            <w:rPr>
              <w:sz w:val="22"/>
              <w:szCs w:val="22"/>
            </w:rPr>
            <w:tag w:val="ParafistTittel"/>
            <w:id w:val="-1895876761"/>
            <w:placeholder>
              <w:docPart w:val="5EB5059F8E9A44C1B8834AB37FD68D3A"/>
            </w:placeholder>
            <w:text/>
          </w:sdtPr>
          <w:sdtEndPr/>
          <w:sdtContent>
            <w:tc>
              <w:tcPr>
                <w:tcW w:w="3088" w:type="dxa"/>
              </w:tcPr>
              <w:p w:rsidR="00866FF4" w:rsidRPr="00B3699B" w:rsidRDefault="00EC647B" w:rsidP="000F2C65">
                <w:pPr>
                  <w:keepNext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s</w:t>
                </w:r>
                <w:r w:rsidR="00866FF4">
                  <w:rPr>
                    <w:sz w:val="22"/>
                    <w:szCs w:val="22"/>
                  </w:rPr>
                  <w:t>tudieleder</w:t>
                </w:r>
              </w:p>
            </w:tc>
          </w:sdtContent>
        </w:sdt>
      </w:tr>
      <w:tr w:rsidR="00866FF4" w:rsidRPr="00B3699B" w:rsidTr="000F2C65">
        <w:tc>
          <w:tcPr>
            <w:tcW w:w="6167" w:type="dxa"/>
          </w:tcPr>
          <w:p w:rsidR="00866FF4" w:rsidRPr="00B3699B" w:rsidRDefault="00866FF4" w:rsidP="000F2C65">
            <w:pPr>
              <w:keepNext/>
              <w:rPr>
                <w:sz w:val="22"/>
                <w:szCs w:val="22"/>
              </w:rPr>
            </w:pPr>
            <w:bookmarkStart w:id="2" w:name="T5"/>
            <w:bookmarkEnd w:id="2"/>
          </w:p>
        </w:tc>
        <w:tc>
          <w:tcPr>
            <w:tcW w:w="3088" w:type="dxa"/>
          </w:tcPr>
          <w:p w:rsidR="00866FF4" w:rsidRPr="00B3699B" w:rsidRDefault="00866FF4" w:rsidP="000F2C65">
            <w:pPr>
              <w:keepNext/>
              <w:rPr>
                <w:sz w:val="22"/>
                <w:szCs w:val="22"/>
              </w:rPr>
            </w:pPr>
          </w:p>
        </w:tc>
      </w:tr>
    </w:tbl>
    <w:p w:rsidR="009E5D87" w:rsidRDefault="009E5D87" w:rsidP="00866FF4">
      <w:pPr>
        <w:rPr>
          <w:sz w:val="22"/>
          <w:szCs w:val="22"/>
        </w:rPr>
      </w:pPr>
    </w:p>
    <w:p w:rsidR="00EC647B" w:rsidRDefault="00EC647B" w:rsidP="00866FF4">
      <w:pPr>
        <w:rPr>
          <w:sz w:val="22"/>
          <w:szCs w:val="22"/>
        </w:rPr>
      </w:pPr>
    </w:p>
    <w:p w:rsidR="00EC647B" w:rsidRDefault="00EC647B" w:rsidP="00866FF4">
      <w:pPr>
        <w:rPr>
          <w:sz w:val="22"/>
          <w:szCs w:val="22"/>
        </w:rPr>
      </w:pPr>
      <w:bookmarkStart w:id="3" w:name="_GoBack"/>
      <w:bookmarkEnd w:id="3"/>
    </w:p>
    <w:p w:rsidR="00EC647B" w:rsidRDefault="00EC647B" w:rsidP="00866FF4">
      <w:pPr>
        <w:rPr>
          <w:sz w:val="22"/>
          <w:szCs w:val="22"/>
        </w:rPr>
      </w:pPr>
    </w:p>
    <w:p w:rsidR="00EC647B" w:rsidRDefault="00EC647B" w:rsidP="00866FF4">
      <w:pPr>
        <w:rPr>
          <w:sz w:val="22"/>
          <w:szCs w:val="22"/>
        </w:rPr>
      </w:pPr>
    </w:p>
    <w:p w:rsidR="00EC647B" w:rsidRDefault="00EC647B" w:rsidP="00866FF4">
      <w:pPr>
        <w:rPr>
          <w:sz w:val="22"/>
          <w:szCs w:val="22"/>
        </w:rPr>
      </w:pPr>
    </w:p>
    <w:p w:rsidR="00866FF4" w:rsidRPr="001A0699" w:rsidRDefault="00866FF4" w:rsidP="00866FF4">
      <w:pPr>
        <w:rPr>
          <w:sz w:val="22"/>
          <w:szCs w:val="22"/>
        </w:rPr>
      </w:pPr>
      <w:r w:rsidRPr="001A0699">
        <w:rPr>
          <w:sz w:val="22"/>
          <w:szCs w:val="22"/>
        </w:rPr>
        <w:t xml:space="preserve">Vedlegg: </w:t>
      </w:r>
      <w:r w:rsidR="00EC647B">
        <w:rPr>
          <w:sz w:val="22"/>
          <w:szCs w:val="22"/>
        </w:rPr>
        <w:t xml:space="preserve">Informasjon om </w:t>
      </w:r>
      <w:r>
        <w:rPr>
          <w:sz w:val="22"/>
          <w:szCs w:val="22"/>
        </w:rPr>
        <w:t>fagvalg</w:t>
      </w:r>
      <w:r w:rsidRPr="001A0699">
        <w:rPr>
          <w:sz w:val="22"/>
          <w:szCs w:val="22"/>
        </w:rPr>
        <w:t xml:space="preserve"> </w:t>
      </w:r>
    </w:p>
    <w:p w:rsidR="00E151BA" w:rsidRDefault="00E151BA" w:rsidP="00E151BA">
      <w:pPr>
        <w:tabs>
          <w:tab w:val="left" w:pos="6237"/>
          <w:tab w:val="decimal" w:pos="7371"/>
        </w:tabs>
        <w:spacing w:before="40"/>
        <w:rPr>
          <w:sz w:val="36"/>
        </w:rPr>
      </w:pPr>
      <w:r w:rsidRPr="00D607DE">
        <w:rPr>
          <w:sz w:val="36"/>
        </w:rPr>
        <w:lastRenderedPageBreak/>
        <w:t>Vedlegg</w:t>
      </w:r>
      <w:r>
        <w:rPr>
          <w:sz w:val="36"/>
        </w:rPr>
        <w:t xml:space="preserve"> –</w:t>
      </w:r>
      <w:r w:rsidRPr="00D607DE">
        <w:rPr>
          <w:sz w:val="36"/>
        </w:rPr>
        <w:t xml:space="preserve"> </w:t>
      </w:r>
      <w:r w:rsidR="00EC647B">
        <w:rPr>
          <w:sz w:val="36"/>
        </w:rPr>
        <w:t>informasjon om</w:t>
      </w:r>
      <w:r>
        <w:rPr>
          <w:sz w:val="36"/>
        </w:rPr>
        <w:t xml:space="preserve"> fagvalg</w:t>
      </w:r>
    </w:p>
    <w:p w:rsidR="00D21720" w:rsidRDefault="00D21720">
      <w:pPr>
        <w:tabs>
          <w:tab w:val="left" w:pos="6237"/>
          <w:tab w:val="decimal" w:pos="7371"/>
        </w:tabs>
        <w:spacing w:before="40"/>
      </w:pPr>
    </w:p>
    <w:tbl>
      <w:tblPr>
        <w:tblW w:w="9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95"/>
        <w:gridCol w:w="160"/>
        <w:gridCol w:w="160"/>
        <w:gridCol w:w="4310"/>
      </w:tblGrid>
      <w:tr w:rsidR="00D607DE" w:rsidRPr="00B86C7F" w:rsidTr="0092248B">
        <w:trPr>
          <w:trHeight w:val="300"/>
        </w:trPr>
        <w:tc>
          <w:tcPr>
            <w:tcW w:w="9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EC647B">
            <w:pPr>
              <w:rPr>
                <w:color w:val="000000"/>
                <w:sz w:val="22"/>
                <w:szCs w:val="22"/>
                <w:lang w:eastAsia="nb-NO"/>
              </w:rPr>
            </w:pPr>
            <w:r w:rsidRPr="00B86C7F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Fagvalg til </w:t>
            </w:r>
            <w:r w:rsidRPr="00D607DE">
              <w:rPr>
                <w:b/>
                <w:bCs/>
                <w:color w:val="000000"/>
                <w:sz w:val="22"/>
                <w:szCs w:val="22"/>
                <w:lang w:eastAsia="nb-NO"/>
              </w:rPr>
              <w:t>Vg3</w:t>
            </w:r>
            <w:r w:rsidR="00EC647B">
              <w:rPr>
                <w:b/>
                <w:bCs/>
                <w:color w:val="000000"/>
                <w:sz w:val="22"/>
                <w:szCs w:val="22"/>
                <w:lang w:eastAsia="nb-NO"/>
              </w:rPr>
              <w:t>: du skal ha 3 programfag</w:t>
            </w:r>
            <w:r w:rsidRPr="00B86C7F"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EC647B">
              <w:rPr>
                <w:b/>
                <w:bCs/>
                <w:color w:val="000000"/>
                <w:sz w:val="22"/>
                <w:szCs w:val="22"/>
                <w:lang w:eastAsia="nb-NO"/>
              </w:rPr>
              <w:t>(</w:t>
            </w:r>
            <w:r w:rsidRPr="00D607DE">
              <w:rPr>
                <w:b/>
                <w:bCs/>
                <w:color w:val="000000"/>
                <w:sz w:val="22"/>
                <w:szCs w:val="22"/>
                <w:lang w:eastAsia="nb-NO"/>
              </w:rPr>
              <w:t>NB! Husk fordypninger)</w:t>
            </w: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  <w:p w:rsidR="00EC647B" w:rsidRPr="00EC647B" w:rsidRDefault="00EC647B" w:rsidP="008A1CDD">
            <w:pPr>
              <w:rPr>
                <w:i/>
                <w:color w:val="000000"/>
                <w:sz w:val="22"/>
                <w:szCs w:val="22"/>
                <w:lang w:eastAsia="nb-NO"/>
              </w:rPr>
            </w:pPr>
            <w:r w:rsidRPr="00EC647B">
              <w:rPr>
                <w:i/>
                <w:color w:val="000000"/>
                <w:sz w:val="22"/>
                <w:szCs w:val="22"/>
                <w:lang w:eastAsia="nb-NO"/>
              </w:rPr>
              <w:t xml:space="preserve">Du kan gjerne </w:t>
            </w:r>
            <w:r w:rsidR="008A1CDD">
              <w:rPr>
                <w:i/>
                <w:color w:val="000000"/>
                <w:sz w:val="22"/>
                <w:szCs w:val="22"/>
                <w:lang w:eastAsia="nb-NO"/>
              </w:rPr>
              <w:t xml:space="preserve">krysse av for dine ønsker i </w:t>
            </w:r>
            <w:r w:rsidRPr="00EC647B">
              <w:rPr>
                <w:i/>
                <w:color w:val="000000"/>
                <w:sz w:val="22"/>
                <w:szCs w:val="22"/>
                <w:lang w:eastAsia="nb-NO"/>
              </w:rPr>
              <w:t xml:space="preserve"> skjemaet under </w:t>
            </w:r>
            <w:r w:rsidR="008A1CDD">
              <w:rPr>
                <w:i/>
                <w:color w:val="000000"/>
                <w:sz w:val="22"/>
                <w:szCs w:val="22"/>
                <w:lang w:eastAsia="nb-NO"/>
              </w:rPr>
              <w:t>og scanne det og</w:t>
            </w:r>
            <w:r w:rsidRPr="00EC647B">
              <w:rPr>
                <w:i/>
                <w:color w:val="000000"/>
                <w:sz w:val="22"/>
                <w:szCs w:val="22"/>
                <w:lang w:eastAsia="nb-NO"/>
              </w:rPr>
              <w:t xml:space="preserve"> sende </w:t>
            </w:r>
            <w:r w:rsidR="008A1CDD">
              <w:rPr>
                <w:i/>
                <w:color w:val="000000"/>
                <w:sz w:val="22"/>
                <w:szCs w:val="22"/>
                <w:lang w:eastAsia="nb-NO"/>
              </w:rPr>
              <w:t xml:space="preserve">det </w:t>
            </w:r>
            <w:r w:rsidRPr="00EC647B">
              <w:rPr>
                <w:i/>
                <w:color w:val="000000"/>
                <w:sz w:val="22"/>
                <w:szCs w:val="22"/>
                <w:lang w:eastAsia="nb-NO"/>
              </w:rPr>
              <w:t xml:space="preserve">til skolen: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Matematikk R2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Matematikk S2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Biologi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Biologi 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Fysikk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Fysikk 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Informasjonsteknologi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Informasjonsteknologi 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AF5E11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E11" w:rsidRPr="00D607DE" w:rsidRDefault="00EC647B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Geofag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E11" w:rsidRPr="00D607DE" w:rsidRDefault="00AF5E11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E11" w:rsidRPr="00D607DE" w:rsidRDefault="00AF5E11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E11" w:rsidRPr="00D607DE" w:rsidRDefault="00AF5E11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E11" w:rsidRPr="00D607DE" w:rsidRDefault="00AF5E11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Kjemi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Kjemi 2</w:t>
            </w:r>
          </w:p>
          <w:p w:rsidR="00EC647B" w:rsidRPr="00D607DE" w:rsidRDefault="00EC647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6A005A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6A005A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Entreprenørskap og bedriftsutvikling 2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Histor</w:t>
            </w:r>
            <w:r w:rsidR="006A005A">
              <w:rPr>
                <w:color w:val="000000"/>
                <w:sz w:val="22"/>
                <w:szCs w:val="22"/>
                <w:lang w:eastAsia="nb-NO"/>
              </w:rPr>
              <w:t>i</w:t>
            </w:r>
            <w:r w:rsidRPr="00D607DE">
              <w:rPr>
                <w:color w:val="000000"/>
                <w:sz w:val="22"/>
                <w:szCs w:val="22"/>
                <w:lang w:eastAsia="nb-NO"/>
              </w:rPr>
              <w:t>e og filosofi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Historie og filosofi 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Markedsføring og ledelse 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Rettslære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Rettslære 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 xml:space="preserve">Internasjonal engelsk 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Samfunnsfaglig engelsk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Samfunnsøkonomi 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 xml:space="preserve">Samfunnsøkonomi 2 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Økonomi og ledelse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 xml:space="preserve">Økonomistyring 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92248B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Fransk III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92248B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Spansk II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92248B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Spansk III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3A028A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92248B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Tysk II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48B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Tysk III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 w:rsidRPr="00D607DE">
              <w:rPr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92248B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Japansk I (kveldsundervisning)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92248B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Japansk II (kveldsundervisning)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248B" w:rsidRPr="00D607DE" w:rsidRDefault="0092248B" w:rsidP="00D607DE">
            <w:pPr>
              <w:rPr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</w:tr>
      <w:tr w:rsidR="00D607DE" w:rsidRPr="00D607DE" w:rsidTr="0092248B">
        <w:trPr>
          <w:trHeight w:val="300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7DE" w:rsidRPr="00D607DE" w:rsidRDefault="00D607DE" w:rsidP="00D607DE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</w:p>
        </w:tc>
      </w:tr>
    </w:tbl>
    <w:p w:rsidR="00C5510D" w:rsidRPr="00A9317D" w:rsidRDefault="00A9317D" w:rsidP="009E5D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sectPr w:rsidR="00C5510D" w:rsidRPr="00A9317D" w:rsidSect="00EC64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C6" w:rsidRDefault="00D775C6">
      <w:r>
        <w:separator/>
      </w:r>
    </w:p>
  </w:endnote>
  <w:endnote w:type="continuationSeparator" w:id="0">
    <w:p w:rsidR="00D775C6" w:rsidRDefault="00D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C6" w:rsidRDefault="004474F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775C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775C6">
      <w:rPr>
        <w:rStyle w:val="Sidetall"/>
        <w:noProof/>
      </w:rPr>
      <w:t>1</w:t>
    </w:r>
    <w:r>
      <w:rPr>
        <w:rStyle w:val="Sidetall"/>
      </w:rPr>
      <w:fldChar w:fldCharType="end"/>
    </w:r>
  </w:p>
  <w:p w:rsidR="00D775C6" w:rsidRDefault="00D775C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C6" w:rsidRDefault="00D775C6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C6" w:rsidRDefault="00D775C6">
    <w:pPr>
      <w:rPr>
        <w:noProof/>
        <w:sz w:val="4"/>
      </w:rPr>
    </w:pPr>
  </w:p>
  <w:p w:rsidR="00D775C6" w:rsidRDefault="00D775C6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D775C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D775C6" w:rsidRDefault="00D775C6">
          <w:pPr>
            <w:pStyle w:val="Bunntekst"/>
            <w:jc w:val="center"/>
            <w:rPr>
              <w:b/>
              <w:sz w:val="16"/>
            </w:rPr>
          </w:pPr>
          <w:bookmarkStart w:id="8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D775C6" w:rsidRDefault="00D775C6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D775C6" w:rsidRDefault="00D775C6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D775C6" w:rsidRDefault="00D775C6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D775C6" w:rsidRDefault="00D775C6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775C6" w:rsidTr="00EC647B">
      <w:trPr>
        <w:cantSplit/>
        <w:trHeight w:val="91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775C6" w:rsidRDefault="00D775C6">
          <w:pPr>
            <w:pStyle w:val="Bunntekst"/>
            <w:rPr>
              <w:b/>
              <w:sz w:val="16"/>
            </w:rPr>
          </w:pPr>
          <w:bookmarkStart w:id="9" w:name="Bk1r1" w:colFirst="1" w:colLast="1"/>
          <w:bookmarkStart w:id="10" w:name="Bk2r1" w:colFirst="2" w:colLast="2"/>
          <w:bookmarkStart w:id="11" w:name="Bk3r1" w:colFirst="3" w:colLast="3"/>
          <w:bookmarkStart w:id="12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D775C6" w:rsidRDefault="00D775C6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D775C6" w:rsidRDefault="00D775C6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D775C6" w:rsidRDefault="00D775C6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12 92 50</w:t>
          </w:r>
        </w:p>
      </w:tc>
      <w:tc>
        <w:tcPr>
          <w:tcW w:w="1985" w:type="dxa"/>
          <w:gridSpan w:val="2"/>
        </w:tcPr>
        <w:p w:rsidR="00D775C6" w:rsidRDefault="00D775C6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974590883</w:t>
          </w:r>
        </w:p>
      </w:tc>
    </w:tr>
    <w:tr w:rsidR="00D775C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775C6" w:rsidRDefault="00D775C6">
          <w:pPr>
            <w:pStyle w:val="Bunntekst"/>
            <w:rPr>
              <w:sz w:val="16"/>
            </w:rPr>
          </w:pPr>
          <w:bookmarkStart w:id="13" w:name="Bk1r2" w:colFirst="1" w:colLast="1"/>
          <w:bookmarkStart w:id="14" w:name="Bk2r2" w:colFirst="2" w:colLast="2"/>
          <w:bookmarkStart w:id="15" w:name="Bk3r2" w:colFirst="3" w:colLast="3"/>
          <w:bookmarkStart w:id="16" w:name="Bk4r2" w:colFirst="4" w:colLast="4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left w:val="single" w:sz="4" w:space="0" w:color="auto"/>
          </w:tcBorders>
        </w:tcPr>
        <w:p w:rsidR="00D775C6" w:rsidRDefault="00D775C6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Oslo Handelsgymnasium</w:t>
          </w:r>
        </w:p>
      </w:tc>
      <w:tc>
        <w:tcPr>
          <w:tcW w:w="2305" w:type="dxa"/>
        </w:tcPr>
        <w:p w:rsidR="00D775C6" w:rsidRDefault="00D775C6">
          <w:pPr>
            <w:pStyle w:val="Bunntekst"/>
            <w:rPr>
              <w:sz w:val="16"/>
            </w:rPr>
          </w:pPr>
          <w:r>
            <w:rPr>
              <w:sz w:val="16"/>
            </w:rPr>
            <w:t>Parkveien 65</w:t>
          </w:r>
        </w:p>
      </w:tc>
      <w:tc>
        <w:tcPr>
          <w:tcW w:w="1891" w:type="dxa"/>
        </w:tcPr>
        <w:p w:rsidR="00D775C6" w:rsidRDefault="00D775C6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D775C6" w:rsidRDefault="00D775C6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775C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775C6" w:rsidRDefault="00D775C6">
          <w:pPr>
            <w:pStyle w:val="Bunntekst"/>
            <w:rPr>
              <w:sz w:val="16"/>
            </w:rPr>
          </w:pPr>
          <w:bookmarkStart w:id="17" w:name="Bk1r3" w:colFirst="1" w:colLast="1"/>
          <w:bookmarkStart w:id="18" w:name="Bk2r3" w:colFirst="2" w:colLast="2"/>
          <w:bookmarkStart w:id="19" w:name="Bk3r3" w:colFirst="3" w:colLast="3"/>
          <w:bookmarkStart w:id="20" w:name="Bk4r3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:rsidR="00D775C6" w:rsidRDefault="00D775C6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775C6" w:rsidRDefault="00D775C6">
          <w:pPr>
            <w:pStyle w:val="Bunntekst"/>
            <w:rPr>
              <w:sz w:val="16"/>
            </w:rPr>
          </w:pPr>
          <w:r>
            <w:rPr>
              <w:sz w:val="16"/>
            </w:rPr>
            <w:t>0254 OSLO</w:t>
          </w:r>
        </w:p>
      </w:tc>
      <w:tc>
        <w:tcPr>
          <w:tcW w:w="1891" w:type="dxa"/>
        </w:tcPr>
        <w:p w:rsidR="00D775C6" w:rsidRDefault="00D775C6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D775C6" w:rsidRDefault="00D775C6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775C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775C6" w:rsidRDefault="00D775C6">
          <w:pPr>
            <w:pStyle w:val="Bunntekst"/>
            <w:rPr>
              <w:sz w:val="16"/>
            </w:rPr>
          </w:pPr>
          <w:bookmarkStart w:id="21" w:name="Bk1r4" w:colFirst="1" w:colLast="1"/>
          <w:bookmarkStart w:id="22" w:name="Bk2r4" w:colFirst="2" w:colLast="2"/>
          <w:bookmarkStart w:id="23" w:name="Bk3r4" w:colFirst="3" w:colLast="3"/>
          <w:bookmarkStart w:id="24" w:name="Bk4r4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:rsidR="00D775C6" w:rsidRDefault="00D775C6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775C6" w:rsidRDefault="00D775C6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D775C6" w:rsidRDefault="00EC647B">
          <w:pPr>
            <w:pStyle w:val="Bunntekst"/>
            <w:rPr>
              <w:sz w:val="16"/>
            </w:rPr>
          </w:pPr>
          <w:r>
            <w:rPr>
              <w:sz w:val="16"/>
            </w:rPr>
            <w:t>postmottak</w:t>
          </w:r>
          <w:r w:rsidR="00D775C6">
            <w:rPr>
              <w:sz w:val="16"/>
            </w:rPr>
            <w:t>@ude.oslo.kommune.no</w:t>
          </w:r>
        </w:p>
      </w:tc>
      <w:tc>
        <w:tcPr>
          <w:tcW w:w="425" w:type="dxa"/>
        </w:tcPr>
        <w:p w:rsidR="00D775C6" w:rsidRDefault="00D775C6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775C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D775C6" w:rsidRDefault="00D775C6">
          <w:pPr>
            <w:pStyle w:val="Bunntekst"/>
            <w:rPr>
              <w:sz w:val="16"/>
            </w:rPr>
          </w:pPr>
          <w:bookmarkStart w:id="25" w:name="Bk1r5" w:colFirst="1" w:colLast="1"/>
          <w:bookmarkStart w:id="26" w:name="Bk2r5" w:colFirst="2" w:colLast="2"/>
          <w:bookmarkStart w:id="27" w:name="Bk3r5" w:colFirst="3" w:colLast="3"/>
          <w:bookmarkStart w:id="28" w:name="Bk4r5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:rsidR="00D775C6" w:rsidRDefault="00D775C6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D775C6" w:rsidRDefault="00D775C6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D775C6" w:rsidRDefault="00411338">
          <w:pPr>
            <w:pStyle w:val="Bunntekst"/>
            <w:rPr>
              <w:sz w:val="16"/>
            </w:rPr>
          </w:pPr>
          <w:r>
            <w:rPr>
              <w:sz w:val="16"/>
            </w:rPr>
            <w:t>https:/</w:t>
          </w:r>
          <w:r w:rsidR="00D775C6">
            <w:rPr>
              <w:sz w:val="16"/>
            </w:rPr>
            <w:t>ohg.vgs.no</w:t>
          </w:r>
        </w:p>
      </w:tc>
      <w:tc>
        <w:tcPr>
          <w:tcW w:w="425" w:type="dxa"/>
        </w:tcPr>
        <w:p w:rsidR="00D775C6" w:rsidRDefault="00D775C6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8"/>
      <w:bookmarkEnd w:id="25"/>
      <w:bookmarkEnd w:id="26"/>
      <w:bookmarkEnd w:id="27"/>
      <w:bookmarkEnd w:id="28"/>
    </w:tr>
  </w:tbl>
  <w:p w:rsidR="00D775C6" w:rsidRDefault="00D775C6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C6" w:rsidRDefault="00D775C6">
      <w:r>
        <w:separator/>
      </w:r>
    </w:p>
  </w:footnote>
  <w:footnote w:type="continuationSeparator" w:id="0">
    <w:p w:rsidR="00D775C6" w:rsidRDefault="00D7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C6" w:rsidRDefault="00D775C6">
    <w:pPr>
      <w:pStyle w:val="Topptekst"/>
    </w:pPr>
  </w:p>
  <w:p w:rsidR="00D775C6" w:rsidRDefault="00D775C6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5C6" w:rsidRDefault="00D775C6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D775C6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D775C6" w:rsidRDefault="00D775C6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4C93660" wp14:editId="7637D3D1">
                <wp:extent cx="771525" cy="904875"/>
                <wp:effectExtent l="19050" t="0" r="9525" b="0"/>
                <wp:docPr id="3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D775C6" w:rsidRDefault="00D775C6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D775C6" w:rsidRDefault="00D775C6" w:rsidP="009013FA">
          <w:pPr>
            <w:pStyle w:val="Topptekst"/>
            <w:rPr>
              <w:sz w:val="32"/>
            </w:rPr>
          </w:pPr>
        </w:p>
      </w:tc>
    </w:tr>
    <w:tr w:rsidR="00D775C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775C6" w:rsidRDefault="00D775C6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1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D775C6" w:rsidRDefault="00D775C6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D775C6" w:rsidRDefault="00D775C6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D775C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775C6" w:rsidRDefault="00D775C6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6" w:name="T2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D775C6" w:rsidRDefault="00D775C6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D775C6" w:rsidRDefault="00D775C6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D775C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775C6" w:rsidRDefault="00D775C6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7" w:name="T3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D775C6" w:rsidRDefault="00D775C6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D775C6" w:rsidRDefault="00D775C6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Oslo Handelsgymnasium</w:t>
          </w:r>
        </w:p>
      </w:tc>
      <w:bookmarkEnd w:id="7"/>
    </w:tr>
    <w:tr w:rsidR="00D775C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775C6" w:rsidRDefault="00D775C6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775C6" w:rsidRDefault="00D775C6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D775C6" w:rsidRDefault="00D775C6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D775C6" w:rsidRPr="00AB4031" w:rsidRDefault="00D775C6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FBA5DB8"/>
    <w:multiLevelType w:val="hybridMultilevel"/>
    <w:tmpl w:val="9136474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A4"/>
    <w:rsid w:val="00002887"/>
    <w:rsid w:val="00004DCC"/>
    <w:rsid w:val="0002777E"/>
    <w:rsid w:val="0003097F"/>
    <w:rsid w:val="00040F95"/>
    <w:rsid w:val="0004295A"/>
    <w:rsid w:val="00046B39"/>
    <w:rsid w:val="000653B0"/>
    <w:rsid w:val="000716B0"/>
    <w:rsid w:val="00072984"/>
    <w:rsid w:val="00087DF9"/>
    <w:rsid w:val="00092D9A"/>
    <w:rsid w:val="00095585"/>
    <w:rsid w:val="000A781B"/>
    <w:rsid w:val="000F2F71"/>
    <w:rsid w:val="000F32BC"/>
    <w:rsid w:val="001116AB"/>
    <w:rsid w:val="00125D06"/>
    <w:rsid w:val="001461C6"/>
    <w:rsid w:val="00156CCE"/>
    <w:rsid w:val="001C30A3"/>
    <w:rsid w:val="001D6F43"/>
    <w:rsid w:val="001E47D6"/>
    <w:rsid w:val="001F3C46"/>
    <w:rsid w:val="00214AD5"/>
    <w:rsid w:val="00234364"/>
    <w:rsid w:val="002512BC"/>
    <w:rsid w:val="0026467D"/>
    <w:rsid w:val="00296A77"/>
    <w:rsid w:val="00296E45"/>
    <w:rsid w:val="002A3024"/>
    <w:rsid w:val="002D41E5"/>
    <w:rsid w:val="002D7941"/>
    <w:rsid w:val="002E0836"/>
    <w:rsid w:val="003067B7"/>
    <w:rsid w:val="00306FBA"/>
    <w:rsid w:val="00307662"/>
    <w:rsid w:val="0033276F"/>
    <w:rsid w:val="00341186"/>
    <w:rsid w:val="0037423A"/>
    <w:rsid w:val="00375E3C"/>
    <w:rsid w:val="00376EBD"/>
    <w:rsid w:val="003A1749"/>
    <w:rsid w:val="003A2B66"/>
    <w:rsid w:val="003B1B98"/>
    <w:rsid w:val="003C556E"/>
    <w:rsid w:val="003C6ED8"/>
    <w:rsid w:val="003D25BD"/>
    <w:rsid w:val="003D65CD"/>
    <w:rsid w:val="00405710"/>
    <w:rsid w:val="00411338"/>
    <w:rsid w:val="00416B53"/>
    <w:rsid w:val="00421329"/>
    <w:rsid w:val="00433576"/>
    <w:rsid w:val="0043626A"/>
    <w:rsid w:val="00437A4A"/>
    <w:rsid w:val="004474F4"/>
    <w:rsid w:val="00467491"/>
    <w:rsid w:val="00467A53"/>
    <w:rsid w:val="00472534"/>
    <w:rsid w:val="00473956"/>
    <w:rsid w:val="00487F08"/>
    <w:rsid w:val="004A4504"/>
    <w:rsid w:val="004C1CD4"/>
    <w:rsid w:val="004C62C4"/>
    <w:rsid w:val="004D4DF5"/>
    <w:rsid w:val="004E34E1"/>
    <w:rsid w:val="004E472A"/>
    <w:rsid w:val="004E4FF4"/>
    <w:rsid w:val="004F2349"/>
    <w:rsid w:val="004F3D0D"/>
    <w:rsid w:val="00525C9C"/>
    <w:rsid w:val="00553C6C"/>
    <w:rsid w:val="0056403D"/>
    <w:rsid w:val="00574E44"/>
    <w:rsid w:val="00580375"/>
    <w:rsid w:val="0059316F"/>
    <w:rsid w:val="005B2BBE"/>
    <w:rsid w:val="005B4C1A"/>
    <w:rsid w:val="005B7657"/>
    <w:rsid w:val="005C4DE6"/>
    <w:rsid w:val="005C7903"/>
    <w:rsid w:val="005E7938"/>
    <w:rsid w:val="00607199"/>
    <w:rsid w:val="006217DD"/>
    <w:rsid w:val="00624A4B"/>
    <w:rsid w:val="00626B01"/>
    <w:rsid w:val="00631171"/>
    <w:rsid w:val="0066730E"/>
    <w:rsid w:val="00671F2C"/>
    <w:rsid w:val="00684FDD"/>
    <w:rsid w:val="0068743F"/>
    <w:rsid w:val="0069525A"/>
    <w:rsid w:val="006A005A"/>
    <w:rsid w:val="006F1F13"/>
    <w:rsid w:val="00707610"/>
    <w:rsid w:val="007128CE"/>
    <w:rsid w:val="00724878"/>
    <w:rsid w:val="0077069C"/>
    <w:rsid w:val="0077206F"/>
    <w:rsid w:val="007867A7"/>
    <w:rsid w:val="007922DE"/>
    <w:rsid w:val="007957FA"/>
    <w:rsid w:val="007A30DD"/>
    <w:rsid w:val="007E54AE"/>
    <w:rsid w:val="007F7523"/>
    <w:rsid w:val="00812838"/>
    <w:rsid w:val="0083697C"/>
    <w:rsid w:val="0084134E"/>
    <w:rsid w:val="008433FE"/>
    <w:rsid w:val="00845903"/>
    <w:rsid w:val="008548FD"/>
    <w:rsid w:val="008627B3"/>
    <w:rsid w:val="0086286B"/>
    <w:rsid w:val="00866FF4"/>
    <w:rsid w:val="008708CC"/>
    <w:rsid w:val="00886FE2"/>
    <w:rsid w:val="008975F5"/>
    <w:rsid w:val="008A1CDD"/>
    <w:rsid w:val="008A4BE3"/>
    <w:rsid w:val="008F4149"/>
    <w:rsid w:val="00900A21"/>
    <w:rsid w:val="009013FA"/>
    <w:rsid w:val="00901BDE"/>
    <w:rsid w:val="00920564"/>
    <w:rsid w:val="0092248B"/>
    <w:rsid w:val="009354A4"/>
    <w:rsid w:val="009358FA"/>
    <w:rsid w:val="00936064"/>
    <w:rsid w:val="00943E45"/>
    <w:rsid w:val="00946B60"/>
    <w:rsid w:val="00952752"/>
    <w:rsid w:val="00962EA8"/>
    <w:rsid w:val="009B5C5F"/>
    <w:rsid w:val="009C349F"/>
    <w:rsid w:val="009D580B"/>
    <w:rsid w:val="009D72E2"/>
    <w:rsid w:val="009E54E8"/>
    <w:rsid w:val="009E5C11"/>
    <w:rsid w:val="009E5D87"/>
    <w:rsid w:val="009F5470"/>
    <w:rsid w:val="00A113B8"/>
    <w:rsid w:val="00A15606"/>
    <w:rsid w:val="00A30CC0"/>
    <w:rsid w:val="00A6339A"/>
    <w:rsid w:val="00A80D4B"/>
    <w:rsid w:val="00A83F73"/>
    <w:rsid w:val="00A87CDB"/>
    <w:rsid w:val="00A9317D"/>
    <w:rsid w:val="00A93990"/>
    <w:rsid w:val="00AB12F4"/>
    <w:rsid w:val="00AB4031"/>
    <w:rsid w:val="00AC414E"/>
    <w:rsid w:val="00AC6AC0"/>
    <w:rsid w:val="00AE78BB"/>
    <w:rsid w:val="00AF5E11"/>
    <w:rsid w:val="00B03CF7"/>
    <w:rsid w:val="00B06FE7"/>
    <w:rsid w:val="00B321DC"/>
    <w:rsid w:val="00B3594A"/>
    <w:rsid w:val="00B4255A"/>
    <w:rsid w:val="00B557E6"/>
    <w:rsid w:val="00B6383C"/>
    <w:rsid w:val="00B6428C"/>
    <w:rsid w:val="00B76152"/>
    <w:rsid w:val="00B816BC"/>
    <w:rsid w:val="00B86C7F"/>
    <w:rsid w:val="00B943B9"/>
    <w:rsid w:val="00B9798E"/>
    <w:rsid w:val="00BA4B13"/>
    <w:rsid w:val="00BA656B"/>
    <w:rsid w:val="00BA724D"/>
    <w:rsid w:val="00BB1973"/>
    <w:rsid w:val="00BB4A6F"/>
    <w:rsid w:val="00BB4CC3"/>
    <w:rsid w:val="00BD34F9"/>
    <w:rsid w:val="00BD6C71"/>
    <w:rsid w:val="00C00F78"/>
    <w:rsid w:val="00C02038"/>
    <w:rsid w:val="00C07783"/>
    <w:rsid w:val="00C14D51"/>
    <w:rsid w:val="00C200D8"/>
    <w:rsid w:val="00C35C8E"/>
    <w:rsid w:val="00C36C45"/>
    <w:rsid w:val="00C4093B"/>
    <w:rsid w:val="00C413BB"/>
    <w:rsid w:val="00C4259E"/>
    <w:rsid w:val="00C5164E"/>
    <w:rsid w:val="00C5317D"/>
    <w:rsid w:val="00C5510D"/>
    <w:rsid w:val="00C61FE2"/>
    <w:rsid w:val="00C71BF4"/>
    <w:rsid w:val="00C901CC"/>
    <w:rsid w:val="00CA06E8"/>
    <w:rsid w:val="00CA0788"/>
    <w:rsid w:val="00CC0F4F"/>
    <w:rsid w:val="00CC4758"/>
    <w:rsid w:val="00CD3E6B"/>
    <w:rsid w:val="00CE3645"/>
    <w:rsid w:val="00D02F1D"/>
    <w:rsid w:val="00D12113"/>
    <w:rsid w:val="00D13F6E"/>
    <w:rsid w:val="00D21720"/>
    <w:rsid w:val="00D22E6D"/>
    <w:rsid w:val="00D30406"/>
    <w:rsid w:val="00D30E0B"/>
    <w:rsid w:val="00D561F3"/>
    <w:rsid w:val="00D56DD2"/>
    <w:rsid w:val="00D607DE"/>
    <w:rsid w:val="00D713EC"/>
    <w:rsid w:val="00D775C6"/>
    <w:rsid w:val="00D90EB3"/>
    <w:rsid w:val="00DA1909"/>
    <w:rsid w:val="00DB10C0"/>
    <w:rsid w:val="00DB7EF5"/>
    <w:rsid w:val="00DC1E1F"/>
    <w:rsid w:val="00DD0F1F"/>
    <w:rsid w:val="00DD3AF8"/>
    <w:rsid w:val="00DD4AA0"/>
    <w:rsid w:val="00DE6E5E"/>
    <w:rsid w:val="00DF4426"/>
    <w:rsid w:val="00E13881"/>
    <w:rsid w:val="00E151BA"/>
    <w:rsid w:val="00E31206"/>
    <w:rsid w:val="00E40AF3"/>
    <w:rsid w:val="00E43FFE"/>
    <w:rsid w:val="00E81419"/>
    <w:rsid w:val="00E830E3"/>
    <w:rsid w:val="00EB14EB"/>
    <w:rsid w:val="00EC647B"/>
    <w:rsid w:val="00ED077F"/>
    <w:rsid w:val="00EF2886"/>
    <w:rsid w:val="00F02D18"/>
    <w:rsid w:val="00F24524"/>
    <w:rsid w:val="00F37AF2"/>
    <w:rsid w:val="00F4751B"/>
    <w:rsid w:val="00F53FBA"/>
    <w:rsid w:val="00F87E51"/>
    <w:rsid w:val="00FA7B4D"/>
    <w:rsid w:val="00FB179B"/>
    <w:rsid w:val="00FB483C"/>
    <w:rsid w:val="00FB77DD"/>
    <w:rsid w:val="00FE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22BF642C"/>
  <w15:docId w15:val="{86B918BB-F93C-4D97-A7BD-F9D6A32D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iPriority w:val="99"/>
    <w:rsid w:val="009E5C1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9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s-helge.rud@ude.oslo.kommune.no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DEC97C62846EB97F201BBA13CE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198282-F5E8-4A14-8E09-E04C640B7778}"/>
      </w:docPartPr>
      <w:docPartBody>
        <w:p w:rsidR="004A7444" w:rsidRDefault="009234A0">
          <w:pPr>
            <w:pStyle w:val="198DEC97C62846EB97F201BBA13CEB4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E64B0A7A24A44DBBA19461A07F948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D488-684F-4819-9997-1AD866519FEF}"/>
      </w:docPartPr>
      <w:docPartBody>
        <w:p w:rsidR="004A7444" w:rsidRDefault="009234A0">
          <w:pPr>
            <w:pStyle w:val="E64B0A7A24A44DBBA19461A07F948EC4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B6135082D8D6438BB4C838184C747F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88A2B-DD58-423A-BC68-BC26586083C3}"/>
      </w:docPartPr>
      <w:docPartBody>
        <w:p w:rsidR="004A7444" w:rsidRDefault="009234A0">
          <w:pPr>
            <w:pStyle w:val="B6135082D8D6438BB4C838184C747FC3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459454AC80C14B2AB42D963460C8A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CCD3D-9B3A-4E08-8A7E-FB014BC77AE9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E0B9B57CAD944C5C8B2952ED7A731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1CCE5-BB8F-4F77-9F3D-38801B370838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7A9DAC789C1341FA9B6732A6F8FCB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7FD9C-64C4-466F-9992-72AE1E294069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48C2E56F4B04443986240AE3E51E7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99920-7D91-42FC-88F4-57BB5DEAC277}"/>
      </w:docPartPr>
      <w:docPartBody>
        <w:p w:rsidR="004A7444" w:rsidRDefault="009234A0">
          <w:r w:rsidRPr="00605D67">
            <w:rPr>
              <w:rStyle w:val="Plassholdertekst"/>
            </w:rPr>
            <w:t xml:space="preserve"> </w:t>
          </w:r>
        </w:p>
      </w:docPartBody>
    </w:docPart>
    <w:docPart>
      <w:docPartPr>
        <w:name w:val="E05BB7BED73F46EE94B53CFA68F284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3B4F45-CF40-4A0B-BB4A-57DC8CA08218}"/>
      </w:docPartPr>
      <w:docPartBody>
        <w:p w:rsidR="00ED0F56" w:rsidRDefault="00606DD8" w:rsidP="00606DD8">
          <w:pPr>
            <w:pStyle w:val="E05BB7BED73F46EE94B53CFA68F28472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5EB5059F8E9A44C1B8834AB37FD68D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828DB8-D474-4485-95C6-8EB82C2DF6D3}"/>
      </w:docPartPr>
      <w:docPartBody>
        <w:p w:rsidR="00ED0F56" w:rsidRDefault="00606DD8" w:rsidP="00606DD8">
          <w:pPr>
            <w:pStyle w:val="5EB5059F8E9A44C1B8834AB37FD68D3A"/>
          </w:pPr>
          <w:r w:rsidRPr="00BA28F2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34A0"/>
    <w:rsid w:val="00126C26"/>
    <w:rsid w:val="0025477B"/>
    <w:rsid w:val="004A7444"/>
    <w:rsid w:val="00606DD8"/>
    <w:rsid w:val="006758F6"/>
    <w:rsid w:val="00826E63"/>
    <w:rsid w:val="009234A0"/>
    <w:rsid w:val="00A31BBC"/>
    <w:rsid w:val="00A33AEA"/>
    <w:rsid w:val="00A70031"/>
    <w:rsid w:val="00B84A78"/>
    <w:rsid w:val="00D7071E"/>
    <w:rsid w:val="00ED0F56"/>
    <w:rsid w:val="00F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06DD8"/>
    <w:rPr>
      <w:color w:val="808080"/>
    </w:rPr>
  </w:style>
  <w:style w:type="paragraph" w:customStyle="1" w:styleId="198DEC97C62846EB97F201BBA13CEB41">
    <w:name w:val="198DEC97C62846EB97F201BBA13CEB41"/>
    <w:rsid w:val="004A7444"/>
  </w:style>
  <w:style w:type="paragraph" w:customStyle="1" w:styleId="E64B0A7A24A44DBBA19461A07F948EC4">
    <w:name w:val="E64B0A7A24A44DBBA19461A07F948EC4"/>
    <w:rsid w:val="004A7444"/>
  </w:style>
  <w:style w:type="paragraph" w:customStyle="1" w:styleId="B6135082D8D6438BB4C838184C747FC3">
    <w:name w:val="B6135082D8D6438BB4C838184C747FC3"/>
    <w:rsid w:val="004A7444"/>
  </w:style>
  <w:style w:type="paragraph" w:customStyle="1" w:styleId="4BC93AA5DC16477181FFD13B28FB4A98">
    <w:name w:val="4BC93AA5DC16477181FFD13B28FB4A98"/>
    <w:rsid w:val="004A7444"/>
  </w:style>
  <w:style w:type="paragraph" w:customStyle="1" w:styleId="B77CB57E19214070989D256C6FD0DA68">
    <w:name w:val="B77CB57E19214070989D256C6FD0DA68"/>
    <w:rsid w:val="004A7444"/>
  </w:style>
  <w:style w:type="paragraph" w:customStyle="1" w:styleId="750ACB5B5C8B4D3CA57870981B8A6E6C">
    <w:name w:val="750ACB5B5C8B4D3CA57870981B8A6E6C"/>
    <w:rsid w:val="004A7444"/>
  </w:style>
  <w:style w:type="paragraph" w:customStyle="1" w:styleId="3987A3712D864101AB89B9D1A2F4B434">
    <w:name w:val="3987A3712D864101AB89B9D1A2F4B434"/>
    <w:rsid w:val="00A70031"/>
  </w:style>
  <w:style w:type="paragraph" w:customStyle="1" w:styleId="006B6AFC645A401A9F7058749E247190">
    <w:name w:val="006B6AFC645A401A9F7058749E247190"/>
    <w:rsid w:val="00A70031"/>
  </w:style>
  <w:style w:type="paragraph" w:customStyle="1" w:styleId="E05BB7BED73F46EE94B53CFA68F28472">
    <w:name w:val="E05BB7BED73F46EE94B53CFA68F28472"/>
    <w:rsid w:val="00606DD8"/>
  </w:style>
  <w:style w:type="paragraph" w:customStyle="1" w:styleId="5EB5059F8E9A44C1B8834AB37FD68D3A">
    <w:name w:val="5EB5059F8E9A44C1B8834AB37FD68D3A"/>
    <w:rsid w:val="00606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Legger opp en knapp for utskrift av flettebrev. Knappen legges inn på 360° ribbon -->
<customUI xmlns="http://schemas.microsoft.com/office/2009/07/customui" xmlns:x1="SI.Client.Word2007" xmlns:mso="http://schemas.microsoft.com/office/2009/07/customui">
  <ribbon>
    <tabs>
      <tab idQ="x1:Ribbon360">
        <group id="customGroup" label="Brev til flere" insertAfterQ="x1:GroupIdFor360">
          <button id="customButton" label="Skriv ut flettebrev" size="large" imageMso="FilePrint" onAction="SkrivUtFlettebrev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>005540</gbs:DocumentNumber>
  <gbs:Lists>
    <gbs:SingleLines>
      <gbs:ToActivityContact gbs:name="KopimottakereSL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>432.1</gbs:DisplayField>
        <gbs:ToCase.ToClassCodes.Value/>
      </gbs:ToCase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SØKNAD OM DISPENSASJON TIL Å SKRIVE UT REFORM 94-VITNEMÅL</gbs:Title>
  <gbs:DocumentDate gbs:loadFromGrowBusiness="OnEdit" gbs:saveInGrowBusiness="True" gbs:connected="true" gbs:recno="" gbs:entity="" gbs:datatype="date" gbs:key="3210736807" gbs:removeContentControl="0">2019-07-08T00:00:00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
Til elever på Vg3 ST som er nye på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>Oslo Handelsgymnasium</gbs:ToActivityContactJOINEX.Address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343-E9F3-4131-8BFA-36185F6C0E3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2E36142-150A-4E85-88F0-2F327C81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55330745.dotm</Template>
  <TotalTime>1</TotalTime>
  <Pages>2</Pages>
  <Words>319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tlien</dc:creator>
  <cp:lastModifiedBy>Nils-Helge Rud</cp:lastModifiedBy>
  <cp:revision>4</cp:revision>
  <cp:lastPrinted>2019-07-01T13:40:00Z</cp:lastPrinted>
  <dcterms:created xsi:type="dcterms:W3CDTF">2019-07-01T13:40:00Z</dcterms:created>
  <dcterms:modified xsi:type="dcterms:W3CDTF">2019-07-01T14:14:00Z</dcterms:modified>
</cp:coreProperties>
</file>